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35D36" w14:textId="1DFFC579" w:rsidR="00943246" w:rsidRPr="00943246" w:rsidRDefault="00B04480" w:rsidP="00943246">
      <w:pPr>
        <w:autoSpaceDE w:val="0"/>
        <w:autoSpaceDN w:val="0"/>
        <w:adjustRightInd w:val="0"/>
        <w:rPr>
          <w:bCs/>
          <w:color w:val="000000" w:themeColor="text1"/>
          <w:sz w:val="22"/>
          <w:szCs w:val="22"/>
        </w:rPr>
      </w:pPr>
      <w:r w:rsidRPr="00D10ABA">
        <w:rPr>
          <w:rFonts w:ascii="UD デジタル 教科書体 NK-B" w:eastAsia="UD デジタル 教科書体 NK-B" w:hint="eastAsia"/>
          <w:sz w:val="24"/>
          <w:szCs w:val="22"/>
        </w:rPr>
        <w:t>入札公告「様式</w:t>
      </w:r>
      <w:r w:rsidR="00D73C44">
        <w:rPr>
          <w:rFonts w:ascii="UD デジタル 教科書体 NK-B" w:eastAsia="UD デジタル 教科書体 NK-B" w:hint="eastAsia"/>
          <w:sz w:val="24"/>
          <w:szCs w:val="22"/>
        </w:rPr>
        <w:t>７</w:t>
      </w:r>
      <w:r w:rsidRPr="00D10ABA">
        <w:rPr>
          <w:rFonts w:ascii="UD デジタル 教科書体 NK-B" w:eastAsia="UD デジタル 教科書体 NK-B" w:hint="eastAsia"/>
          <w:sz w:val="24"/>
          <w:szCs w:val="22"/>
        </w:rPr>
        <w:t>」</w:t>
      </w:r>
    </w:p>
    <w:p w14:paraId="17563F3B" w14:textId="2F82E978" w:rsidR="00822C26" w:rsidRPr="00D571DD" w:rsidRDefault="00822C26" w:rsidP="00822C2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571DD">
        <w:rPr>
          <w:rFonts w:hint="eastAsia"/>
          <w:b/>
          <w:color w:val="000000" w:themeColor="text1"/>
          <w:sz w:val="28"/>
          <w:szCs w:val="28"/>
        </w:rPr>
        <w:t>選定車両およびサービス体制に関する調書</w:t>
      </w:r>
    </w:p>
    <w:p w14:paraId="24660492" w14:textId="77777777" w:rsidR="00822C26" w:rsidRDefault="00822C26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3990AF2B" w14:textId="77777777" w:rsidR="00D73C44" w:rsidRPr="00D571DD" w:rsidRDefault="00D73C44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78CA1B2B" w14:textId="77777777" w:rsidR="00822C26" w:rsidRPr="00D571DD" w:rsidRDefault="00822C26" w:rsidP="00822C26">
      <w:pPr>
        <w:spacing w:line="360" w:lineRule="auto"/>
        <w:ind w:leftChars="1950" w:left="3939"/>
        <w:rPr>
          <w:rFonts w:ascii="HG丸ｺﾞｼｯｸM-PRO"/>
          <w:color w:val="000000" w:themeColor="text1"/>
          <w:sz w:val="22"/>
          <w:szCs w:val="22"/>
        </w:rPr>
      </w:pPr>
      <w:r w:rsidRPr="00D571DD">
        <w:rPr>
          <w:rFonts w:ascii="HG丸ｺﾞｼｯｸM-PRO" w:hint="eastAsia"/>
          <w:color w:val="000000" w:themeColor="text1"/>
          <w:sz w:val="22"/>
          <w:szCs w:val="22"/>
        </w:rPr>
        <w:t xml:space="preserve">所　　在　　地　　</w:t>
      </w:r>
    </w:p>
    <w:p w14:paraId="7C81416B" w14:textId="77777777" w:rsidR="00822C26" w:rsidRPr="00D571DD" w:rsidRDefault="00822C26" w:rsidP="00822C26">
      <w:pPr>
        <w:spacing w:line="360" w:lineRule="auto"/>
        <w:ind w:leftChars="1950" w:left="3939"/>
        <w:rPr>
          <w:rFonts w:ascii="HG丸ｺﾞｼｯｸM-PRO"/>
          <w:color w:val="000000" w:themeColor="text1"/>
          <w:sz w:val="22"/>
          <w:szCs w:val="22"/>
        </w:rPr>
      </w:pPr>
      <w:r w:rsidRPr="00D571DD">
        <w:rPr>
          <w:rFonts w:ascii="HG丸ｺﾞｼｯｸM-PRO" w:hint="eastAsia"/>
          <w:color w:val="000000" w:themeColor="text1"/>
          <w:sz w:val="22"/>
          <w:szCs w:val="22"/>
        </w:rPr>
        <w:t xml:space="preserve">商号または名称　　</w:t>
      </w:r>
    </w:p>
    <w:p w14:paraId="05B7AF5E" w14:textId="77777777" w:rsidR="00822C26" w:rsidRPr="00D571DD" w:rsidRDefault="00822C26" w:rsidP="00822C26">
      <w:pPr>
        <w:spacing w:line="360" w:lineRule="auto"/>
        <w:ind w:leftChars="1950" w:left="3939"/>
        <w:rPr>
          <w:rFonts w:ascii="HG丸ｺﾞｼｯｸM-PRO"/>
          <w:color w:val="000000" w:themeColor="text1"/>
          <w:sz w:val="22"/>
          <w:szCs w:val="22"/>
        </w:rPr>
      </w:pPr>
      <w:r w:rsidRPr="00D571DD">
        <w:rPr>
          <w:rFonts w:ascii="HG丸ｺﾞｼｯｸM-PRO" w:hint="eastAsia"/>
          <w:color w:val="000000" w:themeColor="text1"/>
          <w:sz w:val="22"/>
          <w:szCs w:val="22"/>
        </w:rPr>
        <w:t xml:space="preserve">代　表　者　名　　</w:t>
      </w:r>
    </w:p>
    <w:p w14:paraId="5BBA7FED" w14:textId="77777777" w:rsidR="00B04480" w:rsidRDefault="00B04480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7E1A59B7" w14:textId="77777777" w:rsidR="00D73C44" w:rsidRPr="00D571DD" w:rsidRDefault="00D73C44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53A8DBCD" w14:textId="77777777" w:rsidR="00075E19" w:rsidRDefault="00822C26" w:rsidP="00822C26">
      <w:pPr>
        <w:ind w:firstLineChars="100" w:firstLine="212"/>
        <w:rPr>
          <w:color w:val="000000" w:themeColor="text1"/>
          <w:sz w:val="22"/>
          <w:szCs w:val="22"/>
        </w:rPr>
      </w:pPr>
      <w:r w:rsidRPr="00D571DD">
        <w:rPr>
          <w:rFonts w:ascii="HG丸ｺﾞｼｯｸM-PRO" w:hint="eastAsia"/>
          <w:color w:val="000000" w:themeColor="text1"/>
          <w:sz w:val="22"/>
          <w:szCs w:val="22"/>
        </w:rPr>
        <w:t>令和</w:t>
      </w:r>
      <w:r w:rsidR="002615EA">
        <w:rPr>
          <w:rFonts w:ascii="HG丸ｺﾞｼｯｸM-PRO" w:hint="eastAsia"/>
          <w:color w:val="000000" w:themeColor="text1"/>
          <w:sz w:val="22"/>
          <w:szCs w:val="22"/>
        </w:rPr>
        <w:t>７</w:t>
      </w:r>
      <w:r w:rsidRPr="00D571DD">
        <w:rPr>
          <w:rFonts w:ascii="HG丸ｺﾞｼｯｸM-PRO" w:hint="eastAsia"/>
          <w:color w:val="000000" w:themeColor="text1"/>
          <w:sz w:val="22"/>
          <w:szCs w:val="22"/>
        </w:rPr>
        <w:t>年</w:t>
      </w:r>
      <w:r w:rsidR="00B04480">
        <w:rPr>
          <w:rFonts w:ascii="HG丸ｺﾞｼｯｸM-PRO" w:hint="eastAsia"/>
          <w:color w:val="000000" w:themeColor="text1"/>
          <w:sz w:val="22"/>
          <w:szCs w:val="22"/>
        </w:rPr>
        <w:t>８</w:t>
      </w:r>
      <w:r w:rsidRPr="00D571DD">
        <w:rPr>
          <w:rFonts w:ascii="HG丸ｺﾞｼｯｸM-PRO" w:hint="eastAsia"/>
          <w:color w:val="000000" w:themeColor="text1"/>
          <w:sz w:val="22"/>
          <w:szCs w:val="22"/>
        </w:rPr>
        <w:t>月</w:t>
      </w:r>
      <w:r w:rsidR="00B04480">
        <w:rPr>
          <w:rFonts w:ascii="HG丸ｺﾞｼｯｸM-PRO" w:hint="eastAsia"/>
          <w:color w:val="000000" w:themeColor="text1"/>
          <w:sz w:val="22"/>
          <w:szCs w:val="22"/>
        </w:rPr>
        <w:t>１</w:t>
      </w:r>
      <w:r w:rsidR="00075E19">
        <w:rPr>
          <w:rFonts w:ascii="HG丸ｺﾞｼｯｸM-PRO" w:hint="eastAsia"/>
          <w:color w:val="000000" w:themeColor="text1"/>
          <w:sz w:val="22"/>
          <w:szCs w:val="22"/>
        </w:rPr>
        <w:t>８</w:t>
      </w:r>
      <w:r w:rsidRPr="00D571DD">
        <w:rPr>
          <w:rFonts w:ascii="HG丸ｺﾞｼｯｸM-PRO" w:hint="eastAsia"/>
          <w:color w:val="000000" w:themeColor="text1"/>
          <w:sz w:val="22"/>
          <w:szCs w:val="22"/>
        </w:rPr>
        <w:t>日付けで公告のあった</w:t>
      </w:r>
      <w:r w:rsidR="007E4701" w:rsidRPr="007E4701">
        <w:rPr>
          <w:rFonts w:hint="eastAsia"/>
          <w:color w:val="000000" w:themeColor="text1"/>
          <w:sz w:val="22"/>
          <w:szCs w:val="22"/>
        </w:rPr>
        <w:t>公用車賃貸借（</w:t>
      </w:r>
      <w:r w:rsidR="00B04480">
        <w:rPr>
          <w:rFonts w:hint="eastAsia"/>
          <w:color w:val="000000" w:themeColor="text1"/>
          <w:sz w:val="22"/>
          <w:szCs w:val="22"/>
        </w:rPr>
        <w:t>普通乗用</w:t>
      </w:r>
      <w:r w:rsidR="00254537">
        <w:rPr>
          <w:rFonts w:hint="eastAsia"/>
          <w:color w:val="000000" w:themeColor="text1"/>
          <w:sz w:val="22"/>
          <w:szCs w:val="22"/>
        </w:rPr>
        <w:t>自動車</w:t>
      </w:r>
      <w:r w:rsidR="00A917F0">
        <w:rPr>
          <w:rFonts w:hint="eastAsia"/>
          <w:color w:val="000000" w:themeColor="text1"/>
          <w:sz w:val="22"/>
          <w:szCs w:val="22"/>
        </w:rPr>
        <w:t>１</w:t>
      </w:r>
      <w:r w:rsidR="00B04480">
        <w:rPr>
          <w:rFonts w:hint="eastAsia"/>
          <w:color w:val="000000" w:themeColor="text1"/>
          <w:sz w:val="22"/>
          <w:szCs w:val="22"/>
        </w:rPr>
        <w:t>台、軽乗用自動車１台</w:t>
      </w:r>
    </w:p>
    <w:p w14:paraId="19ED231B" w14:textId="26061D90" w:rsidR="00822C26" w:rsidRPr="00D571DD" w:rsidRDefault="00075E19" w:rsidP="00075E19">
      <w:pPr>
        <w:rPr>
          <w:rFonts w:ascii="HG丸ｺﾞｼｯｸM-PRO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【福井県国際交流会館】</w:t>
      </w:r>
      <w:r w:rsidR="007E4701" w:rsidRPr="007E4701">
        <w:rPr>
          <w:rFonts w:hint="eastAsia"/>
          <w:color w:val="000000" w:themeColor="text1"/>
          <w:sz w:val="22"/>
          <w:szCs w:val="22"/>
        </w:rPr>
        <w:t>）</w:t>
      </w:r>
      <w:r w:rsidR="00822C26" w:rsidRPr="00D571DD">
        <w:rPr>
          <w:rFonts w:ascii="HG丸ｺﾞｼｯｸM-PRO" w:hint="eastAsia"/>
          <w:color w:val="000000" w:themeColor="text1"/>
          <w:sz w:val="22"/>
          <w:szCs w:val="22"/>
        </w:rPr>
        <w:t>に係る入札の参加資格確認申請にあたり、選定車両およびサービス体制は下記のとおりです。</w:t>
      </w:r>
    </w:p>
    <w:p w14:paraId="39689528" w14:textId="77777777" w:rsidR="00822C26" w:rsidRDefault="00822C26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617CB8A5" w14:textId="77777777" w:rsidR="00D73C44" w:rsidRPr="00634331" w:rsidRDefault="00D73C44" w:rsidP="00822C26">
      <w:pPr>
        <w:rPr>
          <w:rFonts w:ascii="HG丸ｺﾞｼｯｸM-PRO"/>
          <w:color w:val="000000" w:themeColor="text1"/>
          <w:sz w:val="22"/>
          <w:szCs w:val="22"/>
        </w:rPr>
      </w:pPr>
    </w:p>
    <w:p w14:paraId="7C2EEAE8" w14:textId="77777777" w:rsidR="00822C26" w:rsidRPr="00D571DD" w:rsidRDefault="00822C26" w:rsidP="00822C26">
      <w:pPr>
        <w:ind w:firstLineChars="100" w:firstLine="212"/>
        <w:jc w:val="center"/>
        <w:rPr>
          <w:rFonts w:ascii="HG丸ｺﾞｼｯｸM-PRO"/>
          <w:color w:val="000000" w:themeColor="text1"/>
          <w:sz w:val="22"/>
          <w:szCs w:val="22"/>
        </w:rPr>
      </w:pPr>
      <w:r w:rsidRPr="00D571DD">
        <w:rPr>
          <w:rFonts w:ascii="HG丸ｺﾞｼｯｸM-PRO" w:hint="eastAsia"/>
          <w:color w:val="000000" w:themeColor="text1"/>
          <w:sz w:val="22"/>
          <w:szCs w:val="22"/>
        </w:rPr>
        <w:t>記</w:t>
      </w:r>
    </w:p>
    <w:p w14:paraId="2EF6BC25" w14:textId="77777777" w:rsidR="00822C26" w:rsidRPr="00D571DD" w:rsidRDefault="00822C26" w:rsidP="00822C26">
      <w:pPr>
        <w:ind w:firstLineChars="100" w:firstLine="212"/>
        <w:rPr>
          <w:rFonts w:ascii="HG丸ｺﾞｼｯｸM-PRO"/>
          <w:color w:val="000000" w:themeColor="text1"/>
          <w:sz w:val="22"/>
          <w:szCs w:val="22"/>
        </w:rPr>
      </w:pPr>
    </w:p>
    <w:p w14:paraId="4A9CA6A4" w14:textId="77777777" w:rsidR="00822C26" w:rsidRPr="00D571DD" w:rsidRDefault="00822C26" w:rsidP="00D73C44">
      <w:pPr>
        <w:ind w:firstLineChars="100" w:firstLine="212"/>
        <w:rPr>
          <w:color w:val="000000" w:themeColor="text1"/>
          <w:sz w:val="22"/>
          <w:szCs w:val="22"/>
        </w:rPr>
      </w:pPr>
      <w:r w:rsidRPr="00D571DD">
        <w:rPr>
          <w:rFonts w:hint="eastAsia"/>
          <w:color w:val="000000" w:themeColor="text1"/>
          <w:sz w:val="22"/>
          <w:szCs w:val="22"/>
        </w:rPr>
        <w:t>選定車両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402"/>
        <w:gridCol w:w="3402"/>
      </w:tblGrid>
      <w:tr w:rsidR="00D73C44" w:rsidRPr="00D571DD" w14:paraId="6F8DA4FA" w14:textId="4071E7ED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7E8F54A6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BAF4F9A" w14:textId="260D7213" w:rsidR="00D73C44" w:rsidRPr="00D571DD" w:rsidRDefault="00D73C44" w:rsidP="00D73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普通乗用自動車</w:t>
            </w:r>
          </w:p>
        </w:tc>
        <w:tc>
          <w:tcPr>
            <w:tcW w:w="3402" w:type="dxa"/>
            <w:vAlign w:val="center"/>
          </w:tcPr>
          <w:p w14:paraId="6CDB57EC" w14:textId="0991004A" w:rsidR="00D73C44" w:rsidRPr="00D571DD" w:rsidRDefault="00D73C44" w:rsidP="00D73C4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軽乗用自動車</w:t>
            </w:r>
          </w:p>
        </w:tc>
      </w:tr>
      <w:tr w:rsidR="00D73C44" w:rsidRPr="00D571DD" w14:paraId="5FC07549" w14:textId="35C8D6FF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76B1BB30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メーカー名</w:t>
            </w:r>
          </w:p>
        </w:tc>
        <w:tc>
          <w:tcPr>
            <w:tcW w:w="3402" w:type="dxa"/>
            <w:vAlign w:val="center"/>
          </w:tcPr>
          <w:p w14:paraId="1B6729EF" w14:textId="77777777" w:rsidR="00D73C44" w:rsidRPr="00D571DD" w:rsidRDefault="00D73C44" w:rsidP="00544CB6">
            <w:pPr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4ECBB97" w14:textId="77777777" w:rsidR="00D73C44" w:rsidRPr="00D571DD" w:rsidRDefault="00D73C44" w:rsidP="00544CB6">
            <w:pPr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D73C44" w:rsidRPr="00D571DD" w14:paraId="7D5C929E" w14:textId="38E59095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75606BF3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車　　名</w:t>
            </w:r>
          </w:p>
        </w:tc>
        <w:tc>
          <w:tcPr>
            <w:tcW w:w="3402" w:type="dxa"/>
            <w:vAlign w:val="center"/>
          </w:tcPr>
          <w:p w14:paraId="0F1A41D7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9E8805D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73C44" w:rsidRPr="00D571DD" w14:paraId="5C7149AE" w14:textId="479160A1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6371BC78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グレード名</w:t>
            </w:r>
          </w:p>
        </w:tc>
        <w:tc>
          <w:tcPr>
            <w:tcW w:w="3402" w:type="dxa"/>
            <w:vAlign w:val="center"/>
          </w:tcPr>
          <w:p w14:paraId="1D583837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F34C918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73C44" w:rsidRPr="00D571DD" w14:paraId="371B037F" w14:textId="171377EF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01247ECB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形式番号</w:t>
            </w:r>
          </w:p>
        </w:tc>
        <w:tc>
          <w:tcPr>
            <w:tcW w:w="3402" w:type="dxa"/>
            <w:vAlign w:val="center"/>
          </w:tcPr>
          <w:p w14:paraId="7020D868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0ECD9F9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73C44" w:rsidRPr="00D571DD" w14:paraId="5A3BA230" w14:textId="7973109A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2261EBF1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ナビシステム型番</w:t>
            </w:r>
          </w:p>
        </w:tc>
        <w:tc>
          <w:tcPr>
            <w:tcW w:w="3402" w:type="dxa"/>
            <w:vAlign w:val="center"/>
          </w:tcPr>
          <w:p w14:paraId="21A536FF" w14:textId="47CC6987" w:rsidR="00D73C44" w:rsidRPr="00D571DD" w:rsidRDefault="00D73C44" w:rsidP="00A152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E50DA68" w14:textId="77777777" w:rsidR="00D73C44" w:rsidRPr="00D571DD" w:rsidRDefault="00D73C44" w:rsidP="00A152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73C44" w:rsidRPr="00D571DD" w14:paraId="235192BB" w14:textId="0ED7A85E" w:rsidTr="00D73C44">
        <w:trPr>
          <w:trHeight w:hRule="exact" w:val="454"/>
          <w:jc w:val="center"/>
        </w:trPr>
        <w:tc>
          <w:tcPr>
            <w:tcW w:w="2268" w:type="dxa"/>
            <w:vAlign w:val="center"/>
          </w:tcPr>
          <w:p w14:paraId="3CC9E534" w14:textId="77777777" w:rsidR="00D73C44" w:rsidRPr="00D571DD" w:rsidRDefault="00D73C44" w:rsidP="00544CB6">
            <w:pPr>
              <w:ind w:leftChars="46" w:left="93" w:rightChars="96" w:right="194"/>
              <w:jc w:val="distribute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調達予定業者名</w:t>
            </w:r>
          </w:p>
        </w:tc>
        <w:tc>
          <w:tcPr>
            <w:tcW w:w="3402" w:type="dxa"/>
            <w:vAlign w:val="center"/>
          </w:tcPr>
          <w:p w14:paraId="286AC699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262D6CC" w14:textId="77777777" w:rsidR="00D73C44" w:rsidRPr="00D571DD" w:rsidRDefault="00D73C44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B76DDCA" w14:textId="77777777" w:rsidR="00822C26" w:rsidRPr="00D571DD" w:rsidRDefault="00822C26" w:rsidP="00822C26">
      <w:pPr>
        <w:rPr>
          <w:color w:val="000000" w:themeColor="text1"/>
          <w:sz w:val="22"/>
          <w:szCs w:val="22"/>
        </w:rPr>
      </w:pPr>
    </w:p>
    <w:p w14:paraId="6A27374B" w14:textId="77777777" w:rsidR="00822C26" w:rsidRPr="00D571DD" w:rsidRDefault="00822C26" w:rsidP="00D73C44">
      <w:pPr>
        <w:ind w:firstLineChars="100" w:firstLine="212"/>
        <w:rPr>
          <w:color w:val="000000" w:themeColor="text1"/>
          <w:sz w:val="22"/>
          <w:szCs w:val="22"/>
        </w:rPr>
      </w:pPr>
      <w:r w:rsidRPr="00D571DD">
        <w:rPr>
          <w:rFonts w:hint="eastAsia"/>
          <w:color w:val="000000" w:themeColor="text1"/>
          <w:sz w:val="22"/>
          <w:szCs w:val="22"/>
        </w:rPr>
        <w:t>サービス体制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961"/>
        <w:gridCol w:w="1843"/>
      </w:tblGrid>
      <w:tr w:rsidR="00822C26" w:rsidRPr="00D571DD" w14:paraId="38C9F848" w14:textId="77777777" w:rsidTr="00D73C44">
        <w:trPr>
          <w:trHeight w:hRule="exact" w:val="680"/>
        </w:trPr>
        <w:tc>
          <w:tcPr>
            <w:tcW w:w="7229" w:type="dxa"/>
            <w:gridSpan w:val="2"/>
            <w:vAlign w:val="center"/>
          </w:tcPr>
          <w:p w14:paraId="7D8118D3" w14:textId="77777777" w:rsidR="00822C26" w:rsidRPr="00D571DD" w:rsidRDefault="00822C26" w:rsidP="00544CB6">
            <w:pPr>
              <w:ind w:leftChars="-53" w:left="5" w:hangingChars="53" w:hanging="112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地　　区</w:t>
            </w:r>
          </w:p>
        </w:tc>
        <w:tc>
          <w:tcPr>
            <w:tcW w:w="1843" w:type="dxa"/>
            <w:vAlign w:val="center"/>
          </w:tcPr>
          <w:p w14:paraId="5CA25C06" w14:textId="77777777" w:rsidR="00822C26" w:rsidRPr="00D571DD" w:rsidRDefault="00822C26" w:rsidP="00544C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修理サービス</w:t>
            </w:r>
          </w:p>
          <w:p w14:paraId="5BB1384E" w14:textId="77777777" w:rsidR="00822C26" w:rsidRPr="00D571DD" w:rsidRDefault="00822C26" w:rsidP="00544C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拠点数</w:t>
            </w:r>
          </w:p>
        </w:tc>
      </w:tr>
      <w:tr w:rsidR="00822C26" w:rsidRPr="00D571DD" w14:paraId="6E9E3E4A" w14:textId="77777777" w:rsidTr="00D73C44">
        <w:trPr>
          <w:trHeight w:hRule="exact" w:val="454"/>
        </w:trPr>
        <w:tc>
          <w:tcPr>
            <w:tcW w:w="2268" w:type="dxa"/>
            <w:tcBorders>
              <w:right w:val="nil"/>
            </w:tcBorders>
            <w:vAlign w:val="center"/>
          </w:tcPr>
          <w:p w14:paraId="3746A3DF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福井地区</w:t>
            </w:r>
          </w:p>
        </w:tc>
        <w:tc>
          <w:tcPr>
            <w:tcW w:w="4961" w:type="dxa"/>
            <w:tcBorders>
              <w:left w:val="nil"/>
            </w:tcBorders>
            <w:vAlign w:val="center"/>
          </w:tcPr>
          <w:p w14:paraId="2C0960F4" w14:textId="77777777" w:rsidR="00822C26" w:rsidRPr="00D571DD" w:rsidRDefault="00822C26" w:rsidP="00544CB6">
            <w:pPr>
              <w:ind w:leftChars="-53" w:left="5" w:hangingChars="53" w:hanging="112"/>
              <w:jc w:val="left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（福井市、吉田郡）</w:t>
            </w:r>
          </w:p>
        </w:tc>
        <w:tc>
          <w:tcPr>
            <w:tcW w:w="1843" w:type="dxa"/>
            <w:vAlign w:val="center"/>
          </w:tcPr>
          <w:p w14:paraId="7ED93A4B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22C26" w:rsidRPr="00D571DD" w14:paraId="1868D389" w14:textId="77777777" w:rsidTr="00D73C44">
        <w:trPr>
          <w:trHeight w:hRule="exact" w:val="454"/>
        </w:trPr>
        <w:tc>
          <w:tcPr>
            <w:tcW w:w="2268" w:type="dxa"/>
            <w:tcBorders>
              <w:right w:val="nil"/>
            </w:tcBorders>
            <w:vAlign w:val="center"/>
          </w:tcPr>
          <w:p w14:paraId="47C87E37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坂井地区</w:t>
            </w:r>
          </w:p>
        </w:tc>
        <w:tc>
          <w:tcPr>
            <w:tcW w:w="4961" w:type="dxa"/>
            <w:tcBorders>
              <w:left w:val="nil"/>
            </w:tcBorders>
            <w:vAlign w:val="center"/>
          </w:tcPr>
          <w:p w14:paraId="719EDC05" w14:textId="77777777" w:rsidR="00822C26" w:rsidRPr="00D571DD" w:rsidRDefault="00822C26" w:rsidP="00544CB6">
            <w:pPr>
              <w:ind w:leftChars="-53" w:left="5" w:hangingChars="53" w:hanging="112"/>
              <w:jc w:val="left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（あわら市、坂井市）</w:t>
            </w:r>
          </w:p>
        </w:tc>
        <w:tc>
          <w:tcPr>
            <w:tcW w:w="1843" w:type="dxa"/>
            <w:vAlign w:val="center"/>
          </w:tcPr>
          <w:p w14:paraId="766B9610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22C26" w:rsidRPr="00D571DD" w14:paraId="75474CFC" w14:textId="77777777" w:rsidTr="00D73C44">
        <w:trPr>
          <w:trHeight w:hRule="exact" w:val="454"/>
        </w:trPr>
        <w:tc>
          <w:tcPr>
            <w:tcW w:w="2268" w:type="dxa"/>
            <w:tcBorders>
              <w:right w:val="nil"/>
            </w:tcBorders>
            <w:vAlign w:val="center"/>
          </w:tcPr>
          <w:p w14:paraId="0887DBA8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奥越地区</w:t>
            </w:r>
          </w:p>
        </w:tc>
        <w:tc>
          <w:tcPr>
            <w:tcW w:w="4961" w:type="dxa"/>
            <w:tcBorders>
              <w:left w:val="nil"/>
            </w:tcBorders>
            <w:vAlign w:val="center"/>
          </w:tcPr>
          <w:p w14:paraId="5F0267F0" w14:textId="77777777" w:rsidR="00822C26" w:rsidRPr="00D571DD" w:rsidRDefault="00822C26" w:rsidP="00544CB6">
            <w:pPr>
              <w:ind w:leftChars="-53" w:left="5" w:hangingChars="53" w:hanging="112"/>
              <w:jc w:val="left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（勝山市、大野市）</w:t>
            </w:r>
          </w:p>
        </w:tc>
        <w:tc>
          <w:tcPr>
            <w:tcW w:w="1843" w:type="dxa"/>
            <w:vAlign w:val="center"/>
          </w:tcPr>
          <w:p w14:paraId="7A5A4CF5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22C26" w:rsidRPr="00D571DD" w14:paraId="534A2661" w14:textId="77777777" w:rsidTr="00D73C44">
        <w:trPr>
          <w:trHeight w:hRule="exact" w:val="454"/>
        </w:trPr>
        <w:tc>
          <w:tcPr>
            <w:tcW w:w="2268" w:type="dxa"/>
            <w:tcBorders>
              <w:right w:val="nil"/>
            </w:tcBorders>
            <w:vAlign w:val="center"/>
          </w:tcPr>
          <w:p w14:paraId="4B6154A9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丹南地区</w:t>
            </w:r>
          </w:p>
        </w:tc>
        <w:tc>
          <w:tcPr>
            <w:tcW w:w="4961" w:type="dxa"/>
            <w:tcBorders>
              <w:left w:val="nil"/>
            </w:tcBorders>
            <w:vAlign w:val="center"/>
          </w:tcPr>
          <w:p w14:paraId="6FF9ADA2" w14:textId="77777777" w:rsidR="00822C26" w:rsidRPr="00D571DD" w:rsidRDefault="00822C26" w:rsidP="00544CB6">
            <w:pPr>
              <w:ind w:leftChars="-52" w:left="105" w:hangingChars="99" w:hanging="210"/>
              <w:jc w:val="left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  <w:lang w:eastAsia="zh-CN"/>
              </w:rPr>
              <w:t>（鯖江市、越前市、丹生郡、今立郡、南条郡）</w:t>
            </w:r>
          </w:p>
        </w:tc>
        <w:tc>
          <w:tcPr>
            <w:tcW w:w="1843" w:type="dxa"/>
            <w:vAlign w:val="center"/>
          </w:tcPr>
          <w:p w14:paraId="588722AD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  <w:tr w:rsidR="00822C26" w:rsidRPr="00D571DD" w14:paraId="58BFBE6E" w14:textId="77777777" w:rsidTr="00D73C44">
        <w:trPr>
          <w:trHeight w:hRule="exact" w:val="454"/>
        </w:trPr>
        <w:tc>
          <w:tcPr>
            <w:tcW w:w="2268" w:type="dxa"/>
            <w:tcBorders>
              <w:right w:val="nil"/>
            </w:tcBorders>
            <w:vAlign w:val="center"/>
          </w:tcPr>
          <w:p w14:paraId="5EAF47C7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二州地区</w:t>
            </w:r>
          </w:p>
        </w:tc>
        <w:tc>
          <w:tcPr>
            <w:tcW w:w="4961" w:type="dxa"/>
            <w:tcBorders>
              <w:left w:val="nil"/>
            </w:tcBorders>
            <w:vAlign w:val="center"/>
          </w:tcPr>
          <w:p w14:paraId="056196C1" w14:textId="77777777" w:rsidR="00822C26" w:rsidRPr="00D571DD" w:rsidRDefault="00822C26" w:rsidP="00544CB6">
            <w:pPr>
              <w:ind w:leftChars="-53" w:left="5" w:hangingChars="53" w:hanging="112"/>
              <w:jc w:val="left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（敦賀市、三方郡）</w:t>
            </w:r>
          </w:p>
        </w:tc>
        <w:tc>
          <w:tcPr>
            <w:tcW w:w="1843" w:type="dxa"/>
            <w:vAlign w:val="center"/>
          </w:tcPr>
          <w:p w14:paraId="0BE12E74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22C26" w:rsidRPr="00D571DD" w14:paraId="44020BBF" w14:textId="77777777" w:rsidTr="00D73C44">
        <w:trPr>
          <w:trHeight w:hRule="exact" w:val="454"/>
        </w:trPr>
        <w:tc>
          <w:tcPr>
            <w:tcW w:w="2268" w:type="dxa"/>
            <w:tcBorders>
              <w:bottom w:val="single" w:sz="4" w:space="0" w:color="auto"/>
              <w:right w:val="nil"/>
            </w:tcBorders>
            <w:vAlign w:val="center"/>
          </w:tcPr>
          <w:p w14:paraId="4EF954D5" w14:textId="77777777" w:rsidR="00822C26" w:rsidRPr="00D571DD" w:rsidRDefault="00822C26" w:rsidP="00544CB6">
            <w:pPr>
              <w:ind w:rightChars="-53" w:right="-107"/>
              <w:jc w:val="center"/>
              <w:rPr>
                <w:color w:val="000000" w:themeColor="text1"/>
                <w:sz w:val="22"/>
                <w:szCs w:val="22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</w:rPr>
              <w:t>若狭地区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  <w:vAlign w:val="center"/>
          </w:tcPr>
          <w:p w14:paraId="4E38452C" w14:textId="77777777" w:rsidR="00822C26" w:rsidRPr="00D571DD" w:rsidRDefault="00822C26" w:rsidP="00544CB6">
            <w:pPr>
              <w:ind w:leftChars="-52" w:left="105" w:hangingChars="99" w:hanging="210"/>
              <w:jc w:val="left"/>
              <w:rPr>
                <w:color w:val="000000" w:themeColor="text1"/>
                <w:sz w:val="22"/>
                <w:szCs w:val="22"/>
                <w:lang w:eastAsia="zh-CN"/>
              </w:rPr>
            </w:pPr>
            <w:r w:rsidRPr="00D571DD">
              <w:rPr>
                <w:rFonts w:hint="eastAsia"/>
                <w:color w:val="000000" w:themeColor="text1"/>
                <w:sz w:val="22"/>
                <w:szCs w:val="22"/>
                <w:lang w:eastAsia="zh-CN"/>
              </w:rPr>
              <w:t>（小浜市、大飯郡、三方上中郡）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FC281FF" w14:textId="77777777" w:rsidR="00822C26" w:rsidRPr="00D571DD" w:rsidRDefault="00822C26" w:rsidP="00544CB6">
            <w:pPr>
              <w:rPr>
                <w:color w:val="000000" w:themeColor="text1"/>
                <w:sz w:val="22"/>
                <w:szCs w:val="22"/>
                <w:lang w:eastAsia="zh-CN"/>
              </w:rPr>
            </w:pPr>
          </w:p>
        </w:tc>
      </w:tr>
    </w:tbl>
    <w:p w14:paraId="1F22771C" w14:textId="21341BAC" w:rsidR="003D6492" w:rsidRPr="002615EA" w:rsidRDefault="00822C26" w:rsidP="00D73C44">
      <w:pPr>
        <w:ind w:firstLineChars="150" w:firstLine="318"/>
        <w:rPr>
          <w:color w:val="000000" w:themeColor="text1"/>
          <w:sz w:val="22"/>
          <w:szCs w:val="22"/>
        </w:rPr>
      </w:pPr>
      <w:r w:rsidRPr="00D571DD">
        <w:rPr>
          <w:rFonts w:hint="eastAsia"/>
          <w:color w:val="000000" w:themeColor="text1"/>
          <w:sz w:val="22"/>
          <w:szCs w:val="22"/>
        </w:rPr>
        <w:t>※県内のサービス拠点の一覧表（住所を含む）を添付すること。</w:t>
      </w:r>
    </w:p>
    <w:sectPr w:rsidR="003D6492" w:rsidRPr="002615EA" w:rsidSect="00470A94">
      <w:footerReference w:type="even" r:id="rId10"/>
      <w:footerReference w:type="default" r:id="rId11"/>
      <w:pgSz w:w="11906" w:h="16838" w:code="9"/>
      <w:pgMar w:top="1134" w:right="1100" w:bottom="851" w:left="1247" w:header="851" w:footer="680" w:gutter="0"/>
      <w:pgNumType w:start="0"/>
      <w:cols w:space="425"/>
      <w:titlePg/>
      <w:docGrid w:type="linesAndChars" w:linePitch="330" w:charSpace="-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1854" w14:textId="77777777" w:rsidR="003704F2" w:rsidRDefault="003704F2">
      <w:r>
        <w:separator/>
      </w:r>
    </w:p>
  </w:endnote>
  <w:endnote w:type="continuationSeparator" w:id="0">
    <w:p w14:paraId="54871AAD" w14:textId="77777777" w:rsidR="003704F2" w:rsidRDefault="0037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02F7E" w14:textId="77777777" w:rsidR="00584D46" w:rsidRDefault="00822C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BAC0E6" w14:textId="77777777" w:rsidR="00584D46" w:rsidRDefault="00584D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7FD26" w14:textId="77777777" w:rsidR="00584D46" w:rsidRDefault="00822C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36179790" w14:textId="77777777" w:rsidR="00584D46" w:rsidRDefault="00584D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8A131" w14:textId="77777777" w:rsidR="003704F2" w:rsidRDefault="003704F2">
      <w:r>
        <w:separator/>
      </w:r>
    </w:p>
  </w:footnote>
  <w:footnote w:type="continuationSeparator" w:id="0">
    <w:p w14:paraId="0D01D030" w14:textId="77777777" w:rsidR="003704F2" w:rsidRDefault="00370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26"/>
    <w:rsid w:val="000607B2"/>
    <w:rsid w:val="00075E19"/>
    <w:rsid w:val="00183DE0"/>
    <w:rsid w:val="001B2324"/>
    <w:rsid w:val="00254537"/>
    <w:rsid w:val="002615EA"/>
    <w:rsid w:val="00277C87"/>
    <w:rsid w:val="002B1191"/>
    <w:rsid w:val="00356078"/>
    <w:rsid w:val="003704F2"/>
    <w:rsid w:val="003D6492"/>
    <w:rsid w:val="003F006E"/>
    <w:rsid w:val="00474191"/>
    <w:rsid w:val="00584D46"/>
    <w:rsid w:val="005A5637"/>
    <w:rsid w:val="005E7D86"/>
    <w:rsid w:val="006021CE"/>
    <w:rsid w:val="00634331"/>
    <w:rsid w:val="006D35F5"/>
    <w:rsid w:val="006F2E7A"/>
    <w:rsid w:val="00712CE4"/>
    <w:rsid w:val="007332B4"/>
    <w:rsid w:val="007D7C22"/>
    <w:rsid w:val="007E4701"/>
    <w:rsid w:val="00822C26"/>
    <w:rsid w:val="008511CF"/>
    <w:rsid w:val="008A266B"/>
    <w:rsid w:val="00922487"/>
    <w:rsid w:val="00943246"/>
    <w:rsid w:val="00A152F1"/>
    <w:rsid w:val="00A33122"/>
    <w:rsid w:val="00A917F0"/>
    <w:rsid w:val="00B04480"/>
    <w:rsid w:val="00BA16F1"/>
    <w:rsid w:val="00C87298"/>
    <w:rsid w:val="00CA63AE"/>
    <w:rsid w:val="00D52078"/>
    <w:rsid w:val="00D73C44"/>
    <w:rsid w:val="00DE3F73"/>
    <w:rsid w:val="00E92085"/>
    <w:rsid w:val="00F075B4"/>
    <w:rsid w:val="00F2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C153B"/>
  <w15:chartTrackingRefBased/>
  <w15:docId w15:val="{44A839C7-70F4-4D3F-BC8C-5A687A06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C2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2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822C26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822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abb3c84f459b4fbad2ddc88e27373ef4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5b98c66364e01dec6db2d5ab96e30563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19D20-0D04-48AA-BA36-5A704DD7D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5A1E42-A7D8-4F40-A884-1D654FF8E67A}">
  <ds:schemaRefs>
    <ds:schemaRef ds:uri="http://schemas.microsoft.com/office/2006/metadata/properties"/>
    <ds:schemaRef ds:uri="http://schemas.microsoft.com/office/infopath/2007/PartnerControls"/>
    <ds:schemaRef ds:uri="ebc35bfd-7794-4c8c-b846-d4ae8f13a481"/>
  </ds:schemaRefs>
</ds:datastoreItem>
</file>

<file path=customXml/itemProps3.xml><?xml version="1.0" encoding="utf-8"?>
<ds:datastoreItem xmlns:ds="http://schemas.openxmlformats.org/officeDocument/2006/customXml" ds:itemID="{40DF3A87-1A60-4E9C-B6DC-0FEF04D82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00777-257C-4E2E-B69F-E9E820A3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喜幸</dc:creator>
  <cp:keywords/>
  <dc:description/>
  <cp:lastModifiedBy>河合 真希</cp:lastModifiedBy>
  <cp:revision>5</cp:revision>
  <cp:lastPrinted>2023-03-14T12:38:00Z</cp:lastPrinted>
  <dcterms:created xsi:type="dcterms:W3CDTF">2025-07-30T10:18:00Z</dcterms:created>
  <dcterms:modified xsi:type="dcterms:W3CDTF">2025-08-12T07:48:00Z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